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F1855C" w14:textId="29B61DB4" w:rsidR="007061AE" w:rsidRPr="00D9216C" w:rsidRDefault="006F76FE" w:rsidP="00D9216C">
      <w:pPr>
        <w:spacing w:after="0" w:line="240" w:lineRule="auto"/>
        <w:jc w:val="center"/>
        <w:rPr>
          <w:rFonts w:ascii="Arial" w:hAnsi="Arial" w:cs="Arial"/>
          <w:b/>
          <w:bCs/>
          <w:color w:val="EE0000"/>
        </w:rPr>
      </w:pPr>
      <w:r w:rsidRPr="00D9216C">
        <w:rPr>
          <w:rFonts w:ascii="Arial" w:hAnsi="Arial" w:cs="Arial"/>
          <w:b/>
          <w:bCs/>
          <w:color w:val="EE0000"/>
        </w:rPr>
        <w:t xml:space="preserve">EMBARGO </w:t>
      </w:r>
      <w:r w:rsidR="00241F66">
        <w:rPr>
          <w:rFonts w:ascii="Arial" w:hAnsi="Arial" w:cs="Arial"/>
          <w:b/>
          <w:bCs/>
          <w:color w:val="EE0000"/>
        </w:rPr>
        <w:t>00</w:t>
      </w:r>
      <w:r w:rsidRPr="00D9216C">
        <w:rPr>
          <w:rFonts w:ascii="Arial" w:hAnsi="Arial" w:cs="Arial"/>
          <w:b/>
          <w:bCs/>
          <w:color w:val="EE0000"/>
        </w:rPr>
        <w:t>:</w:t>
      </w:r>
      <w:r w:rsidR="00241F66">
        <w:rPr>
          <w:rFonts w:ascii="Arial" w:hAnsi="Arial" w:cs="Arial"/>
          <w:b/>
          <w:bCs/>
          <w:color w:val="EE0000"/>
        </w:rPr>
        <w:t>01</w:t>
      </w:r>
      <w:r w:rsidRPr="00D9216C">
        <w:rPr>
          <w:rFonts w:ascii="Arial" w:hAnsi="Arial" w:cs="Arial"/>
          <w:b/>
          <w:bCs/>
          <w:color w:val="EE0000"/>
        </w:rPr>
        <w:t xml:space="preserve"> </w:t>
      </w:r>
      <w:r w:rsidR="00241F66">
        <w:rPr>
          <w:rFonts w:ascii="Arial" w:hAnsi="Arial" w:cs="Arial"/>
          <w:b/>
          <w:bCs/>
          <w:color w:val="EE0000"/>
        </w:rPr>
        <w:t>BST</w:t>
      </w:r>
      <w:r w:rsidRPr="00D9216C">
        <w:rPr>
          <w:rFonts w:ascii="Arial" w:hAnsi="Arial" w:cs="Arial"/>
          <w:b/>
          <w:bCs/>
          <w:color w:val="EE0000"/>
        </w:rPr>
        <w:t xml:space="preserve"> ON </w:t>
      </w:r>
      <w:r w:rsidR="00241F66">
        <w:rPr>
          <w:rFonts w:ascii="Arial" w:hAnsi="Arial" w:cs="Arial"/>
          <w:b/>
          <w:bCs/>
          <w:color w:val="EE0000"/>
        </w:rPr>
        <w:t>1</w:t>
      </w:r>
      <w:r w:rsidR="00CC3DFB">
        <w:rPr>
          <w:rFonts w:ascii="Arial" w:hAnsi="Arial" w:cs="Arial"/>
          <w:b/>
          <w:bCs/>
          <w:color w:val="EE0000"/>
        </w:rPr>
        <w:t>8</w:t>
      </w:r>
      <w:r w:rsidR="00241F66">
        <w:rPr>
          <w:rFonts w:ascii="Arial" w:hAnsi="Arial" w:cs="Arial"/>
          <w:b/>
          <w:bCs/>
          <w:color w:val="EE0000"/>
        </w:rPr>
        <w:t xml:space="preserve"> MAY 2026</w:t>
      </w:r>
    </w:p>
    <w:p w14:paraId="79622EEA" w14:textId="77777777" w:rsidR="00D9216C" w:rsidRPr="00D9216C" w:rsidRDefault="00D9216C" w:rsidP="00D9216C">
      <w:pPr>
        <w:spacing w:after="0" w:line="240" w:lineRule="auto"/>
        <w:jc w:val="center"/>
        <w:rPr>
          <w:rFonts w:ascii="Arial" w:hAnsi="Arial" w:cs="Arial"/>
        </w:rPr>
      </w:pPr>
    </w:p>
    <w:p w14:paraId="2F8D0160" w14:textId="77777777" w:rsidR="00CC3DFB" w:rsidRDefault="15A15FD9" w:rsidP="6331BDBC">
      <w:pPr>
        <w:spacing w:after="0" w:line="240" w:lineRule="auto"/>
        <w:jc w:val="center"/>
        <w:rPr>
          <w:rFonts w:asciiTheme="minorBidi" w:hAnsiTheme="minorBidi"/>
          <w:b/>
          <w:bCs/>
        </w:rPr>
      </w:pPr>
      <w:r w:rsidRPr="00CC3DFB">
        <w:rPr>
          <w:rFonts w:asciiTheme="minorBidi" w:eastAsia="Segoe UI" w:hAnsiTheme="minorBidi"/>
          <w:color w:val="242424"/>
          <w:sz w:val="21"/>
          <w:szCs w:val="21"/>
        </w:rPr>
        <w:t xml:space="preserve"> </w:t>
      </w:r>
      <w:r w:rsidRPr="00CC3DFB">
        <w:rPr>
          <w:rFonts w:asciiTheme="minorBidi" w:hAnsiTheme="minorBidi"/>
          <w:b/>
          <w:bCs/>
        </w:rPr>
        <w:t xml:space="preserve">SUMMER SEASON: </w:t>
      </w:r>
      <w:r w:rsidR="00593C90" w:rsidRPr="00CC3DFB">
        <w:rPr>
          <w:rFonts w:asciiTheme="minorBidi" w:hAnsiTheme="minorBidi"/>
          <w:b/>
          <w:bCs/>
        </w:rPr>
        <w:t xml:space="preserve">RANGE ROVER ELECTRIC AT CURATED </w:t>
      </w:r>
    </w:p>
    <w:p w14:paraId="7545C3CC" w14:textId="33250DBE" w:rsidR="00D9216C" w:rsidRPr="00CC3DFB" w:rsidRDefault="00593C90" w:rsidP="6331BDBC">
      <w:pPr>
        <w:spacing w:after="0" w:line="240" w:lineRule="auto"/>
        <w:jc w:val="center"/>
        <w:rPr>
          <w:rFonts w:asciiTheme="minorBidi" w:hAnsiTheme="minorBidi"/>
        </w:rPr>
      </w:pPr>
      <w:r w:rsidRPr="00CC3DFB">
        <w:rPr>
          <w:rFonts w:asciiTheme="minorBidi" w:hAnsiTheme="minorBidi"/>
          <w:b/>
          <w:bCs/>
        </w:rPr>
        <w:t>GLOBAL EVENTS</w:t>
      </w:r>
    </w:p>
    <w:p w14:paraId="52397E22" w14:textId="633AF712" w:rsidR="6331BDBC" w:rsidRPr="00CC3DFB" w:rsidRDefault="6331BDBC" w:rsidP="6331BDBC">
      <w:pPr>
        <w:spacing w:after="0" w:line="240" w:lineRule="auto"/>
        <w:jc w:val="center"/>
        <w:rPr>
          <w:rFonts w:asciiTheme="minorBidi" w:hAnsiTheme="minorBidi"/>
          <w:b/>
          <w:bCs/>
        </w:rPr>
      </w:pPr>
    </w:p>
    <w:p w14:paraId="65CC1D3F" w14:textId="7D68A6C8" w:rsidR="00593C90" w:rsidRPr="00593C90" w:rsidRDefault="00DC57DD" w:rsidP="00593C90">
      <w:pPr>
        <w:spacing w:after="200" w:line="360" w:lineRule="auto"/>
        <w:rPr>
          <w:rFonts w:ascii="Arial" w:hAnsi="Arial" w:cs="Arial"/>
          <w:i/>
          <w:iCs/>
          <w:sz w:val="20"/>
          <w:szCs w:val="20"/>
        </w:rPr>
      </w:pPr>
      <w:r w:rsidRPr="17DFDD3B">
        <w:rPr>
          <w:rFonts w:ascii="Arial" w:hAnsi="Arial" w:cs="Arial"/>
          <w:b/>
          <w:bCs/>
          <w:sz w:val="20"/>
          <w:szCs w:val="20"/>
        </w:rPr>
        <w:t>LON</w:t>
      </w:r>
      <w:r w:rsidR="00241F66" w:rsidRPr="17DFDD3B">
        <w:rPr>
          <w:rFonts w:ascii="Arial" w:hAnsi="Arial" w:cs="Arial"/>
          <w:b/>
          <w:bCs/>
          <w:sz w:val="20"/>
          <w:szCs w:val="20"/>
        </w:rPr>
        <w:t>DON</w:t>
      </w:r>
      <w:r w:rsidRPr="17DFDD3B">
        <w:rPr>
          <w:rFonts w:ascii="Arial" w:hAnsi="Arial" w:cs="Arial"/>
          <w:b/>
          <w:bCs/>
          <w:sz w:val="20"/>
          <w:szCs w:val="20"/>
        </w:rPr>
        <w:t xml:space="preserve">, </w:t>
      </w:r>
      <w:r w:rsidR="00241F66" w:rsidRPr="17DFDD3B">
        <w:rPr>
          <w:rFonts w:ascii="Arial" w:hAnsi="Arial" w:cs="Arial"/>
          <w:b/>
          <w:bCs/>
          <w:sz w:val="20"/>
          <w:szCs w:val="20"/>
        </w:rPr>
        <w:t>UK</w:t>
      </w:r>
      <w:r w:rsidRPr="17DFDD3B">
        <w:rPr>
          <w:rFonts w:ascii="Arial" w:hAnsi="Arial" w:cs="Arial"/>
          <w:b/>
          <w:bCs/>
          <w:sz w:val="20"/>
          <w:szCs w:val="20"/>
        </w:rPr>
        <w:t xml:space="preserve"> –</w:t>
      </w:r>
      <w:r w:rsidR="00864FE9" w:rsidRPr="17DFDD3B">
        <w:rPr>
          <w:rFonts w:ascii="Arial" w:hAnsi="Arial" w:cs="Arial"/>
          <w:b/>
          <w:bCs/>
          <w:sz w:val="20"/>
          <w:szCs w:val="20"/>
        </w:rPr>
        <w:t xml:space="preserve"> </w:t>
      </w:r>
      <w:r w:rsidR="00593C90" w:rsidRPr="17DFDD3B">
        <w:rPr>
          <w:rFonts w:ascii="Arial" w:hAnsi="Arial" w:cs="Arial"/>
          <w:b/>
          <w:bCs/>
          <w:sz w:val="20"/>
          <w:szCs w:val="20"/>
        </w:rPr>
        <w:t xml:space="preserve">18 </w:t>
      </w:r>
      <w:r w:rsidR="00241F66" w:rsidRPr="17DFDD3B">
        <w:rPr>
          <w:rFonts w:ascii="Arial" w:hAnsi="Arial" w:cs="Arial"/>
          <w:b/>
          <w:bCs/>
          <w:sz w:val="20"/>
          <w:szCs w:val="20"/>
        </w:rPr>
        <w:t>MAY 2026</w:t>
      </w:r>
      <w:r w:rsidR="00C61D0A" w:rsidRPr="17DFDD3B">
        <w:rPr>
          <w:rFonts w:ascii="Arial" w:hAnsi="Arial" w:cs="Arial"/>
          <w:b/>
          <w:bCs/>
          <w:sz w:val="20"/>
          <w:szCs w:val="20"/>
        </w:rPr>
        <w:t xml:space="preserve">: </w:t>
      </w:r>
      <w:r w:rsidR="00593C90" w:rsidRPr="17DFDD3B">
        <w:rPr>
          <w:rFonts w:ascii="Arial" w:hAnsi="Arial" w:cs="Arial"/>
          <w:sz w:val="20"/>
          <w:szCs w:val="20"/>
        </w:rPr>
        <w:t>Range Rover will</w:t>
      </w:r>
      <w:r w:rsidR="5BBEC0DA" w:rsidRPr="17DFDD3B">
        <w:rPr>
          <w:rFonts w:ascii="Arial" w:hAnsi="Arial" w:cs="Arial"/>
          <w:sz w:val="20"/>
          <w:szCs w:val="20"/>
        </w:rPr>
        <w:t xml:space="preserve"> </w:t>
      </w:r>
      <w:r w:rsidR="396F8426" w:rsidRPr="17DFDD3B">
        <w:rPr>
          <w:rFonts w:ascii="Arial" w:hAnsi="Arial" w:cs="Arial"/>
          <w:sz w:val="20"/>
          <w:szCs w:val="20"/>
        </w:rPr>
        <w:t>introduce</w:t>
      </w:r>
      <w:r w:rsidR="00593C90" w:rsidRPr="17DFDD3B">
        <w:rPr>
          <w:rFonts w:ascii="Arial" w:hAnsi="Arial" w:cs="Arial"/>
          <w:sz w:val="20"/>
          <w:szCs w:val="20"/>
        </w:rPr>
        <w:t xml:space="preserve"> </w:t>
      </w:r>
      <w:r w:rsidR="0C5BA2E5" w:rsidRPr="17DFDD3B">
        <w:rPr>
          <w:rFonts w:ascii="Arial" w:hAnsi="Arial" w:cs="Arial"/>
          <w:sz w:val="20"/>
          <w:szCs w:val="20"/>
        </w:rPr>
        <w:t xml:space="preserve">its </w:t>
      </w:r>
      <w:r w:rsidR="00593C90" w:rsidRPr="17DFDD3B">
        <w:rPr>
          <w:rFonts w:ascii="Arial" w:hAnsi="Arial" w:cs="Arial"/>
          <w:sz w:val="20"/>
          <w:szCs w:val="20"/>
        </w:rPr>
        <w:t>first pre</w:t>
      </w:r>
      <w:r>
        <w:noBreakHyphen/>
      </w:r>
      <w:r w:rsidR="00593C90" w:rsidRPr="17DFDD3B">
        <w:rPr>
          <w:rFonts w:ascii="Arial" w:hAnsi="Arial" w:cs="Arial"/>
          <w:sz w:val="20"/>
          <w:szCs w:val="20"/>
        </w:rPr>
        <w:t>production, zero</w:t>
      </w:r>
      <w:r>
        <w:noBreakHyphen/>
      </w:r>
      <w:r w:rsidR="00593C90" w:rsidRPr="17DFDD3B">
        <w:rPr>
          <w:rFonts w:ascii="Arial" w:hAnsi="Arial" w:cs="Arial"/>
          <w:sz w:val="20"/>
          <w:szCs w:val="20"/>
        </w:rPr>
        <w:t xml:space="preserve">emission </w:t>
      </w:r>
      <w:r w:rsidR="006E0FDF">
        <w:rPr>
          <w:rFonts w:ascii="Arial" w:hAnsi="Arial" w:cs="Arial"/>
          <w:sz w:val="20"/>
          <w:szCs w:val="20"/>
        </w:rPr>
        <w:t>v</w:t>
      </w:r>
      <w:r w:rsidR="00593C90" w:rsidRPr="6331BDBC">
        <w:rPr>
          <w:rFonts w:ascii="Arial" w:hAnsi="Arial" w:cs="Arial"/>
          <w:sz w:val="20"/>
          <w:szCs w:val="20"/>
        </w:rPr>
        <w:t>ehicle</w:t>
      </w:r>
      <w:r w:rsidR="00593C90" w:rsidRPr="17DFDD3B">
        <w:rPr>
          <w:rFonts w:ascii="Arial" w:hAnsi="Arial" w:cs="Arial"/>
          <w:sz w:val="20"/>
          <w:szCs w:val="20"/>
        </w:rPr>
        <w:t xml:space="preserve"> built in the UK at a curated programme of invitation</w:t>
      </w:r>
      <w:r>
        <w:noBreakHyphen/>
      </w:r>
      <w:r w:rsidR="00593C90" w:rsidRPr="17DFDD3B">
        <w:rPr>
          <w:rFonts w:ascii="Arial" w:hAnsi="Arial" w:cs="Arial"/>
          <w:sz w:val="20"/>
          <w:szCs w:val="20"/>
        </w:rPr>
        <w:t xml:space="preserve">only events this summer, ahead of </w:t>
      </w:r>
      <w:r w:rsidR="09A80F7A" w:rsidRPr="17DFDD3B">
        <w:rPr>
          <w:rFonts w:ascii="Arial" w:hAnsi="Arial" w:cs="Arial"/>
          <w:sz w:val="20"/>
          <w:szCs w:val="20"/>
        </w:rPr>
        <w:t>order books opening</w:t>
      </w:r>
      <w:r w:rsidR="00593C90" w:rsidRPr="6331BDBC">
        <w:rPr>
          <w:rFonts w:ascii="Arial" w:hAnsi="Arial" w:cs="Arial"/>
          <w:sz w:val="20"/>
          <w:szCs w:val="20"/>
        </w:rPr>
        <w:t xml:space="preserve">. </w:t>
      </w:r>
    </w:p>
    <w:p w14:paraId="345ADFD7" w14:textId="5FEDA144" w:rsidR="00BF3E44" w:rsidRDefault="00352B17" w:rsidP="1F75BB66">
      <w:pPr>
        <w:spacing w:after="200" w:line="360" w:lineRule="auto"/>
        <w:rPr>
          <w:rFonts w:ascii="Arial" w:hAnsi="Arial" w:cs="Arial"/>
          <w:sz w:val="20"/>
          <w:szCs w:val="20"/>
        </w:rPr>
      </w:pPr>
      <w:r w:rsidRPr="6331BDBC">
        <w:rPr>
          <w:rFonts w:ascii="Arial" w:hAnsi="Arial" w:cs="Arial"/>
          <w:sz w:val="20"/>
          <w:szCs w:val="20"/>
        </w:rPr>
        <w:t>G</w:t>
      </w:r>
      <w:r w:rsidR="00BF3E44" w:rsidRPr="6331BDBC">
        <w:rPr>
          <w:rFonts w:ascii="Arial" w:hAnsi="Arial" w:cs="Arial"/>
          <w:sz w:val="20"/>
          <w:szCs w:val="20"/>
        </w:rPr>
        <w:t>uests</w:t>
      </w:r>
      <w:r w:rsidR="00593C90" w:rsidRPr="1F75BB66">
        <w:rPr>
          <w:rFonts w:ascii="Arial" w:hAnsi="Arial" w:cs="Arial"/>
          <w:sz w:val="20"/>
          <w:szCs w:val="20"/>
        </w:rPr>
        <w:t xml:space="preserve"> </w:t>
      </w:r>
      <w:r>
        <w:rPr>
          <w:rFonts w:ascii="Arial" w:hAnsi="Arial" w:cs="Arial"/>
          <w:sz w:val="20"/>
          <w:szCs w:val="20"/>
        </w:rPr>
        <w:t xml:space="preserve">at </w:t>
      </w:r>
      <w:r w:rsidR="77F46B8E" w:rsidRPr="6331BDBC">
        <w:rPr>
          <w:rFonts w:ascii="Arial" w:hAnsi="Arial" w:cs="Arial"/>
          <w:sz w:val="20"/>
          <w:szCs w:val="20"/>
        </w:rPr>
        <w:t>forthcoming</w:t>
      </w:r>
      <w:r>
        <w:rPr>
          <w:rFonts w:ascii="Arial" w:hAnsi="Arial" w:cs="Arial"/>
          <w:sz w:val="20"/>
          <w:szCs w:val="20"/>
        </w:rPr>
        <w:t xml:space="preserve"> events </w:t>
      </w:r>
      <w:r w:rsidR="77F46B8E" w:rsidRPr="6331BDBC">
        <w:rPr>
          <w:rFonts w:ascii="Arial" w:hAnsi="Arial" w:cs="Arial"/>
          <w:sz w:val="20"/>
          <w:szCs w:val="20"/>
        </w:rPr>
        <w:t xml:space="preserve">this </w:t>
      </w:r>
      <w:r w:rsidR="00C85526">
        <w:rPr>
          <w:rFonts w:ascii="Arial" w:hAnsi="Arial" w:cs="Arial"/>
          <w:sz w:val="20"/>
          <w:szCs w:val="20"/>
        </w:rPr>
        <w:t>s</w:t>
      </w:r>
      <w:r w:rsidR="77F46B8E" w:rsidRPr="6331BDBC">
        <w:rPr>
          <w:rFonts w:ascii="Arial" w:hAnsi="Arial" w:cs="Arial"/>
          <w:sz w:val="20"/>
          <w:szCs w:val="20"/>
        </w:rPr>
        <w:t>ummer</w:t>
      </w:r>
      <w:r w:rsidR="12229662" w:rsidRPr="6331BDBC">
        <w:rPr>
          <w:rFonts w:ascii="Arial" w:hAnsi="Arial" w:cs="Arial"/>
          <w:sz w:val="20"/>
          <w:szCs w:val="20"/>
        </w:rPr>
        <w:t xml:space="preserve"> – from the sands of Sardinia to the lawns of Wimbledon – </w:t>
      </w:r>
      <w:r w:rsidR="00593C90" w:rsidRPr="1F75BB66">
        <w:rPr>
          <w:rFonts w:ascii="Arial" w:hAnsi="Arial" w:cs="Arial"/>
          <w:sz w:val="20"/>
          <w:szCs w:val="20"/>
        </w:rPr>
        <w:t xml:space="preserve">will </w:t>
      </w:r>
      <w:r w:rsidRPr="6331BDBC">
        <w:rPr>
          <w:rFonts w:ascii="Arial" w:hAnsi="Arial" w:cs="Arial"/>
          <w:sz w:val="20"/>
          <w:szCs w:val="20"/>
        </w:rPr>
        <w:t>be</w:t>
      </w:r>
      <w:r>
        <w:rPr>
          <w:rFonts w:ascii="Arial" w:hAnsi="Arial" w:cs="Arial"/>
          <w:sz w:val="20"/>
          <w:szCs w:val="20"/>
        </w:rPr>
        <w:t xml:space="preserve"> able to savour</w:t>
      </w:r>
      <w:r w:rsidR="00593C90" w:rsidRPr="1F75BB66">
        <w:rPr>
          <w:rFonts w:ascii="Arial" w:hAnsi="Arial" w:cs="Arial"/>
          <w:sz w:val="20"/>
          <w:szCs w:val="20"/>
        </w:rPr>
        <w:t xml:space="preserve"> </w:t>
      </w:r>
      <w:r>
        <w:rPr>
          <w:rFonts w:ascii="Arial" w:hAnsi="Arial" w:cs="Arial"/>
          <w:sz w:val="20"/>
          <w:szCs w:val="20"/>
        </w:rPr>
        <w:t xml:space="preserve">the refined character of </w:t>
      </w:r>
      <w:r w:rsidR="00593C90" w:rsidRPr="1F75BB66">
        <w:rPr>
          <w:rFonts w:ascii="Arial" w:hAnsi="Arial" w:cs="Arial"/>
          <w:sz w:val="20"/>
          <w:szCs w:val="20"/>
        </w:rPr>
        <w:t xml:space="preserve">Range Rover </w:t>
      </w:r>
      <w:r w:rsidR="00593C90" w:rsidRPr="6331BDBC">
        <w:rPr>
          <w:rFonts w:ascii="Arial" w:hAnsi="Arial" w:cs="Arial"/>
          <w:sz w:val="20"/>
          <w:szCs w:val="20"/>
        </w:rPr>
        <w:t>Electric</w:t>
      </w:r>
      <w:r w:rsidR="00BF3E44" w:rsidRPr="6331BDBC">
        <w:rPr>
          <w:rFonts w:ascii="Arial" w:hAnsi="Arial" w:cs="Arial"/>
          <w:sz w:val="20"/>
          <w:szCs w:val="20"/>
        </w:rPr>
        <w:t xml:space="preserve"> </w:t>
      </w:r>
      <w:r w:rsidR="00BF3E44" w:rsidRPr="1F75BB66">
        <w:rPr>
          <w:rFonts w:ascii="Arial" w:hAnsi="Arial" w:cs="Arial"/>
          <w:sz w:val="20"/>
          <w:szCs w:val="20"/>
        </w:rPr>
        <w:t>first hand</w:t>
      </w:r>
      <w:r w:rsidR="00593C90" w:rsidRPr="1F75BB66">
        <w:rPr>
          <w:rFonts w:ascii="Arial" w:hAnsi="Arial" w:cs="Arial"/>
          <w:sz w:val="20"/>
          <w:szCs w:val="20"/>
        </w:rPr>
        <w:t xml:space="preserve">: with electric technology that </w:t>
      </w:r>
      <w:r w:rsidR="00635103">
        <w:rPr>
          <w:rFonts w:ascii="Arial" w:hAnsi="Arial" w:cs="Arial"/>
          <w:sz w:val="20"/>
          <w:szCs w:val="20"/>
        </w:rPr>
        <w:t>embraces</w:t>
      </w:r>
      <w:r w:rsidR="00635103" w:rsidRPr="1F75BB66">
        <w:rPr>
          <w:rFonts w:ascii="Arial" w:hAnsi="Arial" w:cs="Arial"/>
          <w:sz w:val="20"/>
          <w:szCs w:val="20"/>
        </w:rPr>
        <w:t xml:space="preserve"> </w:t>
      </w:r>
      <w:r w:rsidR="00593C90" w:rsidRPr="1F75BB66">
        <w:rPr>
          <w:rFonts w:ascii="Arial" w:hAnsi="Arial" w:cs="Arial"/>
          <w:sz w:val="20"/>
          <w:szCs w:val="20"/>
        </w:rPr>
        <w:t xml:space="preserve">the marque’s signature smoothness, legendary capability and elevated sense of refinement. </w:t>
      </w:r>
    </w:p>
    <w:p w14:paraId="051CCA5D" w14:textId="15D83B30" w:rsidR="00593C90" w:rsidRPr="00593C90" w:rsidRDefault="009C7978" w:rsidP="00593C90">
      <w:pPr>
        <w:spacing w:after="200" w:line="360" w:lineRule="auto"/>
        <w:rPr>
          <w:rFonts w:ascii="Arial" w:hAnsi="Arial" w:cs="Arial"/>
          <w:sz w:val="20"/>
          <w:szCs w:val="20"/>
        </w:rPr>
      </w:pPr>
      <w:r w:rsidRPr="6331BDBC">
        <w:rPr>
          <w:rFonts w:ascii="Arial" w:hAnsi="Arial" w:cs="Arial"/>
          <w:sz w:val="20"/>
          <w:szCs w:val="20"/>
        </w:rPr>
        <w:t>First</w:t>
      </w:r>
      <w:r>
        <w:rPr>
          <w:rFonts w:ascii="Arial" w:hAnsi="Arial" w:cs="Arial"/>
          <w:sz w:val="20"/>
          <w:szCs w:val="20"/>
        </w:rPr>
        <w:t xml:space="preserve">, </w:t>
      </w:r>
      <w:r w:rsidR="00635103">
        <w:rPr>
          <w:rFonts w:ascii="Arial" w:hAnsi="Arial" w:cs="Arial"/>
          <w:sz w:val="20"/>
          <w:szCs w:val="20"/>
        </w:rPr>
        <w:t>Range Rover Electric</w:t>
      </w:r>
      <w:r w:rsidR="00593C90" w:rsidRPr="1F75BB66">
        <w:rPr>
          <w:rFonts w:ascii="Arial" w:hAnsi="Arial" w:cs="Arial"/>
          <w:sz w:val="20"/>
          <w:szCs w:val="20"/>
        </w:rPr>
        <w:t xml:space="preserve"> will be previewed at the RHS Chelsea Flower Show on Monday 18 May</w:t>
      </w:r>
      <w:r w:rsidR="005735E8">
        <w:rPr>
          <w:rFonts w:ascii="Arial" w:hAnsi="Arial" w:cs="Arial"/>
          <w:sz w:val="20"/>
          <w:szCs w:val="20"/>
        </w:rPr>
        <w:t xml:space="preserve">. </w:t>
      </w:r>
      <w:r w:rsidR="005735E8" w:rsidRPr="6331BDBC">
        <w:rPr>
          <w:rFonts w:ascii="Arial" w:hAnsi="Arial" w:cs="Arial"/>
          <w:sz w:val="20"/>
          <w:szCs w:val="20"/>
        </w:rPr>
        <w:t>I</w:t>
      </w:r>
      <w:r w:rsidR="00593C90" w:rsidRPr="6331BDBC">
        <w:rPr>
          <w:rFonts w:ascii="Arial" w:hAnsi="Arial" w:cs="Arial"/>
          <w:sz w:val="20"/>
          <w:szCs w:val="20"/>
        </w:rPr>
        <w:t>t</w:t>
      </w:r>
      <w:r w:rsidR="00593C90" w:rsidRPr="1F75BB66">
        <w:rPr>
          <w:rFonts w:ascii="Arial" w:hAnsi="Arial" w:cs="Arial"/>
          <w:sz w:val="20"/>
          <w:szCs w:val="20"/>
        </w:rPr>
        <w:t xml:space="preserve"> will be positioned at the heart of a sculptural garden, set among considered planting and reflective water.</w:t>
      </w:r>
    </w:p>
    <w:p w14:paraId="6F30CDC1" w14:textId="5FB9BCD6" w:rsidR="00593C90" w:rsidRPr="00593C90" w:rsidRDefault="00593C90" w:rsidP="00C67ECE">
      <w:pPr>
        <w:spacing w:after="200" w:line="360" w:lineRule="auto"/>
      </w:pPr>
      <w:r w:rsidRPr="6331BDBC">
        <w:rPr>
          <w:rFonts w:ascii="Arial" w:hAnsi="Arial" w:cs="Arial"/>
          <w:sz w:val="20"/>
          <w:szCs w:val="20"/>
        </w:rPr>
        <w:t xml:space="preserve">Designed for those who lead with purpose and discernment, Range Rover Electric remains unmistakably Range Rover in silhouette and presence. Its </w:t>
      </w:r>
      <w:r w:rsidR="00637383" w:rsidRPr="6331BDBC">
        <w:rPr>
          <w:rFonts w:ascii="Arial" w:hAnsi="Arial" w:cs="Arial"/>
          <w:sz w:val="20"/>
          <w:szCs w:val="20"/>
        </w:rPr>
        <w:t xml:space="preserve">fully </w:t>
      </w:r>
      <w:r w:rsidR="295F5B66" w:rsidRPr="6331BDBC">
        <w:rPr>
          <w:rFonts w:ascii="Arial" w:hAnsi="Arial" w:cs="Arial"/>
          <w:sz w:val="20"/>
          <w:szCs w:val="20"/>
        </w:rPr>
        <w:t>electric power</w:t>
      </w:r>
      <w:r w:rsidRPr="6331BDBC">
        <w:rPr>
          <w:rFonts w:ascii="Arial" w:hAnsi="Arial" w:cs="Arial"/>
          <w:sz w:val="20"/>
          <w:szCs w:val="20"/>
        </w:rPr>
        <w:t xml:space="preserve"> is signalled only by subtle cues </w:t>
      </w:r>
      <w:r w:rsidR="0B0B933B" w:rsidRPr="6331BDBC">
        <w:rPr>
          <w:rFonts w:ascii="Arial" w:hAnsi="Arial" w:cs="Arial"/>
          <w:sz w:val="20"/>
          <w:szCs w:val="20"/>
        </w:rPr>
        <w:t>– a</w:t>
      </w:r>
      <w:r w:rsidRPr="6331BDBC">
        <w:rPr>
          <w:rFonts w:ascii="Arial" w:hAnsi="Arial" w:cs="Arial"/>
          <w:sz w:val="20"/>
          <w:szCs w:val="20"/>
        </w:rPr>
        <w:t xml:space="preserve"> flush grille and </w:t>
      </w:r>
      <w:r w:rsidR="77ABF9AF" w:rsidRPr="6331BDBC">
        <w:rPr>
          <w:rFonts w:ascii="Arial" w:hAnsi="Arial" w:cs="Arial"/>
          <w:sz w:val="20"/>
          <w:szCs w:val="20"/>
        </w:rPr>
        <w:t xml:space="preserve">unique </w:t>
      </w:r>
      <w:r w:rsidRPr="6331BDBC">
        <w:rPr>
          <w:rFonts w:ascii="Arial" w:hAnsi="Arial" w:cs="Arial"/>
          <w:sz w:val="20"/>
          <w:szCs w:val="20"/>
        </w:rPr>
        <w:t xml:space="preserve">wheel centre caps </w:t>
      </w:r>
      <w:r w:rsidR="02A163B7" w:rsidRPr="6331BDBC">
        <w:rPr>
          <w:rFonts w:ascii="Arial" w:hAnsi="Arial" w:cs="Arial"/>
          <w:sz w:val="20"/>
          <w:szCs w:val="20"/>
        </w:rPr>
        <w:t>– while</w:t>
      </w:r>
      <w:r w:rsidRPr="6331BDBC">
        <w:rPr>
          <w:rFonts w:ascii="Arial" w:hAnsi="Arial" w:cs="Arial"/>
          <w:sz w:val="20"/>
          <w:szCs w:val="20"/>
        </w:rPr>
        <w:t xml:space="preserve"> the cabin offers a new level of serenity where precision </w:t>
      </w:r>
      <w:r w:rsidR="00FB6DDB" w:rsidRPr="6331BDBC">
        <w:rPr>
          <w:rFonts w:ascii="Arial" w:hAnsi="Arial" w:cs="Arial"/>
          <w:sz w:val="20"/>
          <w:szCs w:val="20"/>
        </w:rPr>
        <w:t xml:space="preserve">and </w:t>
      </w:r>
      <w:r w:rsidRPr="6331BDBC">
        <w:rPr>
          <w:rFonts w:ascii="Arial" w:hAnsi="Arial" w:cs="Arial"/>
          <w:sz w:val="20"/>
          <w:szCs w:val="20"/>
        </w:rPr>
        <w:t>craft meet effortless power delivery and uncompromised capability.</w:t>
      </w:r>
    </w:p>
    <w:p w14:paraId="611D5F3F" w14:textId="433DB597" w:rsidR="00593C90" w:rsidRPr="00593C90" w:rsidRDefault="00593C90" w:rsidP="00C67ECE">
      <w:pPr>
        <w:spacing w:after="200" w:line="360" w:lineRule="auto"/>
        <w:rPr>
          <w:rFonts w:ascii="Arial" w:hAnsi="Arial" w:cs="Arial"/>
          <w:sz w:val="20"/>
          <w:szCs w:val="20"/>
        </w:rPr>
      </w:pPr>
      <w:r w:rsidRPr="6331BDBC">
        <w:rPr>
          <w:rFonts w:ascii="Arial" w:hAnsi="Arial" w:cs="Arial"/>
          <w:sz w:val="20"/>
          <w:szCs w:val="20"/>
        </w:rPr>
        <w:t xml:space="preserve">Order books will open later in 2026. </w:t>
      </w:r>
    </w:p>
    <w:p w14:paraId="3AF9DA16" w14:textId="3EDBD2E5" w:rsidR="00DC57DD" w:rsidRPr="00241F66" w:rsidRDefault="00DC57DD" w:rsidP="00593C90">
      <w:pPr>
        <w:spacing w:after="200" w:line="360" w:lineRule="auto"/>
        <w:rPr>
          <w:rFonts w:ascii="Arial" w:hAnsi="Arial" w:cs="Arial"/>
          <w:b/>
          <w:bCs/>
          <w:sz w:val="20"/>
          <w:szCs w:val="20"/>
        </w:rPr>
      </w:pPr>
      <w:r w:rsidRPr="00C61D0A">
        <w:rPr>
          <w:rFonts w:ascii="Arial" w:hAnsi="Arial" w:cs="Arial"/>
          <w:b/>
          <w:bCs/>
          <w:sz w:val="20"/>
          <w:szCs w:val="20"/>
        </w:rPr>
        <w:t>ENDS</w:t>
      </w:r>
    </w:p>
    <w:p w14:paraId="2997ADF8" w14:textId="77777777" w:rsidR="00DC57DD" w:rsidRPr="001427E7" w:rsidRDefault="00DC57DD" w:rsidP="00CC3DFB">
      <w:pPr>
        <w:spacing w:after="0" w:line="240" w:lineRule="auto"/>
        <w:rPr>
          <w:rFonts w:asciiTheme="minorBidi" w:hAnsiTheme="minorBidi"/>
          <w:sz w:val="20"/>
          <w:szCs w:val="20"/>
        </w:rPr>
      </w:pPr>
    </w:p>
    <w:p w14:paraId="6439457B" w14:textId="201B3B73" w:rsidR="001427E7" w:rsidRPr="001427E7" w:rsidRDefault="00E2039D" w:rsidP="22AB6C29">
      <w:pPr>
        <w:spacing w:after="0" w:line="240" w:lineRule="auto"/>
      </w:pPr>
      <w:r w:rsidRPr="5CE518E4">
        <w:rPr>
          <w:rFonts w:asciiTheme="minorBidi" w:hAnsiTheme="minorBidi"/>
          <w:b/>
          <w:bCs/>
        </w:rPr>
        <w:t>NOTES TO EDITOR</w:t>
      </w:r>
      <w:r w:rsidR="00864FE9" w:rsidRPr="5CE518E4">
        <w:rPr>
          <w:rFonts w:asciiTheme="minorBidi" w:hAnsiTheme="minorBidi"/>
          <w:b/>
          <w:bCs/>
        </w:rPr>
        <w:t>S</w:t>
      </w:r>
    </w:p>
    <w:p w14:paraId="598F5186" w14:textId="0A143D6D" w:rsidR="5CE518E4" w:rsidRDefault="5CE518E4" w:rsidP="5CE518E4">
      <w:pPr>
        <w:spacing w:after="0" w:line="240" w:lineRule="auto"/>
        <w:rPr>
          <w:rFonts w:asciiTheme="minorBidi" w:hAnsiTheme="minorBidi"/>
          <w:b/>
          <w:bCs/>
        </w:rPr>
      </w:pPr>
    </w:p>
    <w:p w14:paraId="1FBD9E89" w14:textId="656745CE" w:rsidR="00E2039D" w:rsidRPr="001427E7" w:rsidRDefault="00E2039D" w:rsidP="001427E7">
      <w:pPr>
        <w:spacing w:after="0" w:line="240" w:lineRule="auto"/>
        <w:rPr>
          <w:rFonts w:asciiTheme="minorBidi" w:hAnsiTheme="minorBidi"/>
          <w:b/>
          <w:bCs/>
          <w:sz w:val="20"/>
          <w:szCs w:val="20"/>
        </w:rPr>
      </w:pPr>
      <w:r w:rsidRPr="001427E7">
        <w:rPr>
          <w:rFonts w:asciiTheme="minorBidi" w:hAnsiTheme="minorBidi"/>
          <w:b/>
          <w:bCs/>
          <w:sz w:val="20"/>
          <w:szCs w:val="20"/>
        </w:rPr>
        <w:t>ABOUT RANGE ROVER</w:t>
      </w:r>
    </w:p>
    <w:p w14:paraId="52DDF524" w14:textId="77777777" w:rsidR="001427E7" w:rsidRPr="005716A6" w:rsidRDefault="001427E7" w:rsidP="001427E7">
      <w:pPr>
        <w:spacing w:after="0" w:line="240" w:lineRule="auto"/>
        <w:rPr>
          <w:rFonts w:asciiTheme="minorBidi" w:hAnsiTheme="minorBidi"/>
          <w:sz w:val="20"/>
          <w:szCs w:val="20"/>
        </w:rPr>
      </w:pPr>
      <w:r w:rsidRPr="005716A6">
        <w:rPr>
          <w:rFonts w:asciiTheme="minorBidi" w:hAnsiTheme="minorBidi"/>
          <w:sz w:val="20"/>
          <w:szCs w:val="20"/>
        </w:rPr>
        <w:t>Every Range Rover is curated for our clients – people who move with purpose, vision and integrity. With modernist design, serene and connected interiors, and effortlessly capable electrified performance, each vehicle offers a calm sanctuary that supports leadership in motion. Inspired by exemplary design since 1970. </w:t>
      </w:r>
    </w:p>
    <w:p w14:paraId="28124B02" w14:textId="77777777" w:rsidR="001427E7" w:rsidRPr="005716A6" w:rsidRDefault="001427E7" w:rsidP="001427E7">
      <w:pPr>
        <w:spacing w:after="0" w:line="240" w:lineRule="auto"/>
        <w:rPr>
          <w:rFonts w:asciiTheme="minorBidi" w:hAnsiTheme="minorBidi"/>
          <w:sz w:val="20"/>
          <w:szCs w:val="20"/>
        </w:rPr>
      </w:pPr>
      <w:r w:rsidRPr="005716A6">
        <w:rPr>
          <w:rFonts w:asciiTheme="minorBidi" w:hAnsiTheme="minorBidi"/>
          <w:sz w:val="20"/>
          <w:szCs w:val="20"/>
        </w:rPr>
        <w:t>  </w:t>
      </w:r>
    </w:p>
    <w:p w14:paraId="60D458E7" w14:textId="77777777" w:rsidR="001427E7" w:rsidRPr="005716A6" w:rsidRDefault="001427E7" w:rsidP="001427E7">
      <w:pPr>
        <w:spacing w:after="0" w:line="240" w:lineRule="auto"/>
        <w:rPr>
          <w:rFonts w:asciiTheme="minorBidi" w:hAnsiTheme="minorBidi"/>
          <w:sz w:val="20"/>
          <w:szCs w:val="20"/>
        </w:rPr>
      </w:pPr>
      <w:r w:rsidRPr="005716A6">
        <w:rPr>
          <w:rFonts w:asciiTheme="minorBidi" w:hAnsiTheme="minorBidi"/>
          <w:sz w:val="20"/>
          <w:szCs w:val="20"/>
        </w:rPr>
        <w:t>The Range Rover family includes Range Rover, Range Rover Sport, Range Rover Velar and Range Rover Evoque. As part of our vision of modern luxury by design, every Range Rover is available as an electric hybrid, with fully electric models arriving before 2030. </w:t>
      </w:r>
    </w:p>
    <w:p w14:paraId="4D637334" w14:textId="77777777" w:rsidR="001427E7" w:rsidRPr="005716A6" w:rsidRDefault="001427E7" w:rsidP="001427E7">
      <w:pPr>
        <w:spacing w:after="0" w:line="240" w:lineRule="auto"/>
        <w:rPr>
          <w:rFonts w:asciiTheme="minorBidi" w:hAnsiTheme="minorBidi"/>
          <w:sz w:val="20"/>
          <w:szCs w:val="20"/>
        </w:rPr>
      </w:pPr>
      <w:r w:rsidRPr="005716A6">
        <w:rPr>
          <w:rFonts w:asciiTheme="minorBidi" w:hAnsiTheme="minorBidi"/>
          <w:sz w:val="20"/>
          <w:szCs w:val="20"/>
        </w:rPr>
        <w:t>  </w:t>
      </w:r>
    </w:p>
    <w:p w14:paraId="7B477132" w14:textId="77777777" w:rsidR="001427E7" w:rsidRPr="005716A6" w:rsidRDefault="001427E7" w:rsidP="001427E7">
      <w:pPr>
        <w:spacing w:after="0" w:line="240" w:lineRule="auto"/>
        <w:rPr>
          <w:rFonts w:asciiTheme="minorBidi" w:hAnsiTheme="minorBidi"/>
          <w:sz w:val="20"/>
          <w:szCs w:val="20"/>
        </w:rPr>
      </w:pPr>
      <w:r w:rsidRPr="005716A6">
        <w:rPr>
          <w:rFonts w:asciiTheme="minorBidi" w:hAnsiTheme="minorBidi"/>
          <w:sz w:val="20"/>
          <w:szCs w:val="20"/>
        </w:rPr>
        <w:t>Range Rover is one of the world’s leading British luxury brands, sold in 121 countries. It forms part of JLR's portfolio of distinctive British brands. </w:t>
      </w:r>
    </w:p>
    <w:p w14:paraId="5A722CF9" w14:textId="77777777" w:rsidR="001427E7" w:rsidRPr="001427E7" w:rsidRDefault="001427E7" w:rsidP="001427E7">
      <w:pPr>
        <w:spacing w:after="0" w:line="240" w:lineRule="auto"/>
        <w:rPr>
          <w:rFonts w:asciiTheme="minorBidi" w:hAnsiTheme="minorBidi"/>
          <w:sz w:val="20"/>
          <w:szCs w:val="20"/>
        </w:rPr>
      </w:pPr>
    </w:p>
    <w:p w14:paraId="6757B56E" w14:textId="1492603C" w:rsidR="00E2039D" w:rsidRPr="001427E7" w:rsidRDefault="00E2039D" w:rsidP="001427E7">
      <w:pPr>
        <w:spacing w:after="0" w:line="240" w:lineRule="auto"/>
        <w:rPr>
          <w:rFonts w:asciiTheme="minorBidi" w:hAnsiTheme="minorBidi"/>
          <w:b/>
          <w:bCs/>
          <w:sz w:val="20"/>
          <w:szCs w:val="20"/>
        </w:rPr>
      </w:pPr>
      <w:r w:rsidRPr="001427E7">
        <w:rPr>
          <w:rFonts w:asciiTheme="minorBidi" w:hAnsiTheme="minorBidi"/>
          <w:b/>
          <w:bCs/>
          <w:sz w:val="20"/>
          <w:szCs w:val="20"/>
        </w:rPr>
        <w:t>IMPORTANT NOTICE</w:t>
      </w:r>
    </w:p>
    <w:p w14:paraId="52FD60D4" w14:textId="69342612" w:rsidR="00E2039D" w:rsidRDefault="00E2039D" w:rsidP="001427E7">
      <w:pPr>
        <w:spacing w:after="0" w:line="240" w:lineRule="auto"/>
        <w:rPr>
          <w:rFonts w:asciiTheme="minorBidi" w:hAnsiTheme="minorBidi"/>
          <w:sz w:val="20"/>
          <w:szCs w:val="20"/>
        </w:rPr>
      </w:pPr>
      <w:r w:rsidRPr="001427E7">
        <w:rPr>
          <w:rFonts w:asciiTheme="minorBidi" w:hAnsiTheme="minorBidi"/>
          <w:sz w:val="20"/>
          <w:szCs w:val="20"/>
        </w:rPr>
        <w:t xml:space="preserve">JLR is constantly seeking ways to improve the specification, design and production of </w:t>
      </w:r>
      <w:proofErr w:type="spellStart"/>
      <w:r w:rsidRPr="001427E7">
        <w:rPr>
          <w:rFonts w:asciiTheme="minorBidi" w:hAnsiTheme="minorBidi"/>
          <w:sz w:val="20"/>
          <w:szCs w:val="20"/>
        </w:rPr>
        <w:t>it’s</w:t>
      </w:r>
      <w:proofErr w:type="spellEnd"/>
      <w:r w:rsidRPr="001427E7">
        <w:rPr>
          <w:rFonts w:asciiTheme="minorBidi" w:hAnsiTheme="minorBidi"/>
          <w:sz w:val="20"/>
          <w:szCs w:val="20"/>
        </w:rPr>
        <w:t xml:space="preserve"> vehicles, parts and accessories and alterations take place contin</w:t>
      </w:r>
      <w:r w:rsidR="009D2EFF" w:rsidRPr="001427E7">
        <w:rPr>
          <w:rFonts w:asciiTheme="minorBidi" w:hAnsiTheme="minorBidi"/>
          <w:sz w:val="20"/>
          <w:szCs w:val="20"/>
        </w:rPr>
        <w:t xml:space="preserve">ually. Whilst every effort is made to produce up-to-date literature, this document should not be regarded as an infallible guide to current specifications or availability, nor does it constitute an offer for the sale of any particular vehicle, part or accessory. </w:t>
      </w:r>
    </w:p>
    <w:p w14:paraId="33ED7CE0" w14:textId="77777777" w:rsidR="001427E7" w:rsidRPr="001427E7" w:rsidRDefault="001427E7" w:rsidP="001427E7">
      <w:pPr>
        <w:spacing w:after="0" w:line="240" w:lineRule="auto"/>
        <w:rPr>
          <w:rFonts w:asciiTheme="minorBidi" w:hAnsiTheme="minorBidi"/>
          <w:sz w:val="20"/>
          <w:szCs w:val="20"/>
        </w:rPr>
      </w:pPr>
    </w:p>
    <w:p w14:paraId="0D748AB1" w14:textId="2667810B" w:rsidR="001427E7" w:rsidRPr="001427E7" w:rsidRDefault="009D2EFF" w:rsidP="00C72902">
      <w:pPr>
        <w:spacing w:after="0" w:line="240" w:lineRule="auto"/>
        <w:rPr>
          <w:rFonts w:asciiTheme="minorBidi" w:hAnsiTheme="minorBidi"/>
        </w:rPr>
      </w:pPr>
      <w:r w:rsidRPr="001427E7">
        <w:rPr>
          <w:rFonts w:asciiTheme="minorBidi" w:hAnsiTheme="minorBidi"/>
          <w:b/>
          <w:bCs/>
        </w:rPr>
        <w:t>FURTHER INFORMATION</w:t>
      </w:r>
      <w:r w:rsidR="001427E7" w:rsidRPr="001427E7">
        <w:rPr>
          <w:rFonts w:asciiTheme="minorBidi" w:hAnsiTheme="minorBidi"/>
        </w:rPr>
        <w:t xml:space="preserve"> </w:t>
      </w:r>
    </w:p>
    <w:p w14:paraId="2B9A554C" w14:textId="06532DB9" w:rsidR="001427E7" w:rsidRPr="00593C90" w:rsidRDefault="001427E7" w:rsidP="22AB6C29">
      <w:pPr>
        <w:spacing w:after="0" w:line="240" w:lineRule="auto"/>
        <w:rPr>
          <w:rFonts w:asciiTheme="minorBidi" w:hAnsiTheme="minorBidi"/>
          <w:sz w:val="20"/>
          <w:szCs w:val="20"/>
        </w:rPr>
      </w:pPr>
    </w:p>
    <w:p w14:paraId="0A1E23D6" w14:textId="0D706333" w:rsidR="009D2EFF" w:rsidRPr="00593C90" w:rsidRDefault="009D2EFF" w:rsidP="001427E7">
      <w:pPr>
        <w:spacing w:after="0" w:line="240" w:lineRule="auto"/>
        <w:rPr>
          <w:rFonts w:asciiTheme="minorBidi" w:hAnsiTheme="minorBidi"/>
          <w:b/>
          <w:bCs/>
          <w:sz w:val="20"/>
          <w:szCs w:val="20"/>
        </w:rPr>
      </w:pPr>
      <w:r w:rsidRPr="00593C90">
        <w:rPr>
          <w:rFonts w:asciiTheme="minorBidi" w:hAnsiTheme="minorBidi"/>
          <w:b/>
          <w:bCs/>
          <w:sz w:val="20"/>
          <w:szCs w:val="20"/>
        </w:rPr>
        <w:t>MEDIA WEBSITE</w:t>
      </w:r>
    </w:p>
    <w:p w14:paraId="42AC336F" w14:textId="2EA38326" w:rsidR="009D2EFF" w:rsidRPr="00CC3DFB" w:rsidRDefault="009D2EFF" w:rsidP="001427E7">
      <w:pPr>
        <w:spacing w:after="0" w:line="240" w:lineRule="auto"/>
        <w:rPr>
          <w:rFonts w:asciiTheme="minorBidi" w:hAnsiTheme="minorBidi"/>
          <w:sz w:val="20"/>
          <w:szCs w:val="20"/>
        </w:rPr>
      </w:pPr>
      <w:hyperlink r:id="rId10">
        <w:r w:rsidRPr="6331BDBC">
          <w:rPr>
            <w:rStyle w:val="Hyperlink"/>
            <w:rFonts w:asciiTheme="minorBidi" w:hAnsiTheme="minorBidi"/>
            <w:sz w:val="20"/>
            <w:szCs w:val="20"/>
          </w:rPr>
          <w:t>www.media.landrover.com</w:t>
        </w:r>
      </w:hyperlink>
    </w:p>
    <w:p w14:paraId="18C33B5F" w14:textId="77777777" w:rsidR="009D2EFF" w:rsidRPr="00CC3DFB" w:rsidRDefault="009D2EFF" w:rsidP="001427E7">
      <w:pPr>
        <w:spacing w:after="0" w:line="240" w:lineRule="auto"/>
        <w:rPr>
          <w:rFonts w:asciiTheme="minorBidi" w:hAnsiTheme="minorBidi"/>
          <w:sz w:val="20"/>
          <w:szCs w:val="20"/>
        </w:rPr>
      </w:pPr>
    </w:p>
    <w:p w14:paraId="79ADBEEB" w14:textId="1D7259A4" w:rsidR="009D2EFF" w:rsidRPr="00CC3DFB" w:rsidRDefault="009D2EFF" w:rsidP="001427E7">
      <w:pPr>
        <w:spacing w:after="0" w:line="240" w:lineRule="auto"/>
        <w:rPr>
          <w:rFonts w:asciiTheme="minorBidi" w:hAnsiTheme="minorBidi"/>
          <w:b/>
          <w:bCs/>
          <w:sz w:val="20"/>
          <w:szCs w:val="20"/>
        </w:rPr>
      </w:pPr>
      <w:r w:rsidRPr="6331BDBC">
        <w:rPr>
          <w:rFonts w:asciiTheme="minorBidi" w:hAnsiTheme="minorBidi"/>
          <w:b/>
          <w:bCs/>
          <w:sz w:val="20"/>
          <w:szCs w:val="20"/>
        </w:rPr>
        <w:t>SOCIAL CHANNELS</w:t>
      </w:r>
    </w:p>
    <w:p w14:paraId="7B192D2F" w14:textId="04A19680" w:rsidR="009D2EFF" w:rsidRPr="001453E4" w:rsidRDefault="009D2EFF" w:rsidP="001427E7">
      <w:pPr>
        <w:spacing w:after="0" w:line="240" w:lineRule="auto"/>
        <w:rPr>
          <w:rFonts w:asciiTheme="minorBidi" w:hAnsiTheme="minorBidi"/>
          <w:sz w:val="20"/>
          <w:szCs w:val="20"/>
          <w:lang w:val="fr-FR"/>
        </w:rPr>
      </w:pPr>
      <w:proofErr w:type="spellStart"/>
      <w:r w:rsidRPr="7BB41555">
        <w:rPr>
          <w:rFonts w:asciiTheme="minorBidi" w:hAnsiTheme="minorBidi"/>
          <w:sz w:val="20"/>
          <w:szCs w:val="20"/>
          <w:lang w:val="fr-FR"/>
        </w:rPr>
        <w:t>TikTok</w:t>
      </w:r>
      <w:proofErr w:type="spellEnd"/>
      <w:r w:rsidRPr="7BB41555">
        <w:rPr>
          <w:rFonts w:asciiTheme="minorBidi" w:hAnsiTheme="minorBidi"/>
          <w:sz w:val="20"/>
          <w:szCs w:val="20"/>
          <w:lang w:val="fr-FR"/>
        </w:rPr>
        <w:t xml:space="preserve">: </w:t>
      </w:r>
      <w:hyperlink r:id="rId11">
        <w:r w:rsidRPr="7BB41555">
          <w:rPr>
            <w:rStyle w:val="Hyperlink"/>
            <w:rFonts w:asciiTheme="minorBidi" w:hAnsiTheme="minorBidi"/>
            <w:sz w:val="20"/>
            <w:szCs w:val="20"/>
            <w:lang w:val="fr-FR"/>
          </w:rPr>
          <w:t>https://www.tiktok.com/@rangerover</w:t>
        </w:r>
      </w:hyperlink>
    </w:p>
    <w:p w14:paraId="2DE1BC6E" w14:textId="5AC7202C" w:rsidR="009D2EFF" w:rsidRPr="001453E4" w:rsidRDefault="009D2EFF" w:rsidP="001427E7">
      <w:pPr>
        <w:spacing w:after="0" w:line="240" w:lineRule="auto"/>
        <w:rPr>
          <w:rFonts w:asciiTheme="minorBidi" w:hAnsiTheme="minorBidi"/>
          <w:sz w:val="20"/>
          <w:szCs w:val="20"/>
          <w:lang w:val="fr-FR"/>
        </w:rPr>
      </w:pPr>
      <w:r w:rsidRPr="7BB41555">
        <w:rPr>
          <w:rFonts w:asciiTheme="minorBidi" w:hAnsiTheme="minorBidi"/>
          <w:sz w:val="20"/>
          <w:szCs w:val="20"/>
          <w:lang w:val="fr-FR"/>
        </w:rPr>
        <w:t xml:space="preserve">Facebook: </w:t>
      </w:r>
      <w:hyperlink r:id="rId12">
        <w:r w:rsidRPr="7BB41555">
          <w:rPr>
            <w:rStyle w:val="Hyperlink"/>
            <w:rFonts w:asciiTheme="minorBidi" w:hAnsiTheme="minorBidi"/>
            <w:sz w:val="20"/>
            <w:szCs w:val="20"/>
            <w:lang w:val="fr-FR"/>
          </w:rPr>
          <w:t>https://www.facebook.com/rangerover</w:t>
        </w:r>
      </w:hyperlink>
    </w:p>
    <w:p w14:paraId="29EE60E7" w14:textId="635D8B5C" w:rsidR="009D2EFF" w:rsidRPr="00593C90" w:rsidRDefault="009D2EFF" w:rsidP="001427E7">
      <w:pPr>
        <w:spacing w:after="0" w:line="240" w:lineRule="auto"/>
        <w:rPr>
          <w:rFonts w:asciiTheme="minorBidi" w:hAnsiTheme="minorBidi"/>
          <w:sz w:val="20"/>
          <w:szCs w:val="20"/>
          <w:lang w:val="fr-FR"/>
        </w:rPr>
      </w:pPr>
      <w:r w:rsidRPr="00593C90">
        <w:rPr>
          <w:rFonts w:asciiTheme="minorBidi" w:hAnsiTheme="minorBidi"/>
          <w:sz w:val="20"/>
          <w:szCs w:val="20"/>
          <w:lang w:val="fr-FR"/>
        </w:rPr>
        <w:t xml:space="preserve">Instagram: </w:t>
      </w:r>
      <w:hyperlink r:id="rId13" w:history="1">
        <w:r w:rsidRPr="00593C90">
          <w:rPr>
            <w:rStyle w:val="Hyperlink"/>
            <w:rFonts w:asciiTheme="minorBidi" w:hAnsiTheme="minorBidi"/>
            <w:sz w:val="20"/>
            <w:szCs w:val="20"/>
            <w:lang w:val="fr-FR"/>
          </w:rPr>
          <w:t>https://www.instagram.com/rangerover</w:t>
        </w:r>
      </w:hyperlink>
    </w:p>
    <w:p w14:paraId="5C9B6E5C" w14:textId="13266D2B" w:rsidR="00DC57DD" w:rsidRPr="00593C90" w:rsidRDefault="009D2EFF" w:rsidP="001427E7">
      <w:pPr>
        <w:spacing w:after="0" w:line="240" w:lineRule="auto"/>
        <w:rPr>
          <w:rFonts w:asciiTheme="minorBidi" w:hAnsiTheme="minorBidi"/>
          <w:sz w:val="20"/>
          <w:szCs w:val="20"/>
          <w:lang w:val="fr-FR"/>
        </w:rPr>
      </w:pPr>
      <w:r w:rsidRPr="00593C90">
        <w:rPr>
          <w:rFonts w:asciiTheme="minorBidi" w:hAnsiTheme="minorBidi"/>
          <w:sz w:val="20"/>
          <w:szCs w:val="20"/>
          <w:lang w:val="fr-FR"/>
        </w:rPr>
        <w:t>You</w:t>
      </w:r>
      <w:r w:rsidR="001427E7" w:rsidRPr="00593C90">
        <w:rPr>
          <w:rFonts w:asciiTheme="minorBidi" w:hAnsiTheme="minorBidi"/>
          <w:sz w:val="20"/>
          <w:szCs w:val="20"/>
          <w:lang w:val="fr-FR"/>
        </w:rPr>
        <w:t>T</w:t>
      </w:r>
      <w:r w:rsidRPr="00593C90">
        <w:rPr>
          <w:rFonts w:asciiTheme="minorBidi" w:hAnsiTheme="minorBidi"/>
          <w:sz w:val="20"/>
          <w:szCs w:val="20"/>
          <w:lang w:val="fr-FR"/>
        </w:rPr>
        <w:t xml:space="preserve">ube: </w:t>
      </w:r>
      <w:hyperlink r:id="rId14" w:history="1">
        <w:r w:rsidRPr="00593C90">
          <w:rPr>
            <w:rStyle w:val="Hyperlink"/>
            <w:rFonts w:asciiTheme="minorBidi" w:hAnsiTheme="minorBidi"/>
            <w:sz w:val="20"/>
            <w:szCs w:val="20"/>
            <w:lang w:val="fr-FR"/>
          </w:rPr>
          <w:t>https://www.youtube.com/@rangerover</w:t>
        </w:r>
      </w:hyperlink>
      <w:r w:rsidR="001427E7" w:rsidRPr="00593C90">
        <w:rPr>
          <w:rFonts w:asciiTheme="minorBidi" w:hAnsiTheme="minorBidi"/>
          <w:sz w:val="20"/>
          <w:szCs w:val="20"/>
          <w:lang w:val="fr-FR"/>
        </w:rPr>
        <w:t xml:space="preserve"> </w:t>
      </w:r>
    </w:p>
    <w:p w14:paraId="0363F40B" w14:textId="77777777" w:rsidR="001427E7" w:rsidRPr="00593C90" w:rsidRDefault="001427E7" w:rsidP="001427E7">
      <w:pPr>
        <w:spacing w:after="0" w:line="240" w:lineRule="auto"/>
        <w:rPr>
          <w:rFonts w:asciiTheme="minorBidi" w:hAnsiTheme="minorBidi"/>
          <w:sz w:val="20"/>
          <w:szCs w:val="20"/>
          <w:lang w:val="fr-FR"/>
        </w:rPr>
      </w:pPr>
    </w:p>
    <w:p w14:paraId="0FA00E5A" w14:textId="77777777" w:rsidR="001427E7" w:rsidRPr="00593C90" w:rsidRDefault="001427E7" w:rsidP="001427E7">
      <w:pPr>
        <w:spacing w:after="0" w:line="240" w:lineRule="auto"/>
        <w:rPr>
          <w:rFonts w:asciiTheme="minorBidi" w:hAnsiTheme="minorBidi"/>
          <w:sz w:val="20"/>
          <w:szCs w:val="20"/>
          <w:lang w:val="fr-FR"/>
        </w:rPr>
      </w:pPr>
    </w:p>
    <w:sectPr w:rsidR="001427E7" w:rsidRPr="00593C90" w:rsidSect="006F76FE">
      <w:headerReference w:type="default" r:id="rId15"/>
      <w:footerReference w:type="default" r:id="rId16"/>
      <w:pgSz w:w="11906" w:h="16838"/>
      <w:pgMar w:top="3544" w:right="1440" w:bottom="1440" w:left="1440" w:header="2891"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BA650E" w14:textId="77777777" w:rsidR="00550717" w:rsidRDefault="00550717" w:rsidP="006F76FE">
      <w:pPr>
        <w:spacing w:after="0" w:line="240" w:lineRule="auto"/>
      </w:pPr>
      <w:r>
        <w:separator/>
      </w:r>
    </w:p>
  </w:endnote>
  <w:endnote w:type="continuationSeparator" w:id="0">
    <w:p w14:paraId="730A318D" w14:textId="77777777" w:rsidR="00550717" w:rsidRDefault="00550717" w:rsidP="006F76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ITC Blair Medium">
    <w:altName w:val="Calibri"/>
    <w:panose1 w:val="00000000000000000000"/>
    <w:charset w:val="00"/>
    <w:family w:val="swiss"/>
    <w:notTrueType/>
    <w:pitch w:val="variable"/>
    <w:sig w:usb0="A000002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AAEF" w14:textId="40B236A4" w:rsidR="006F76FE" w:rsidRDefault="006F76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F907E3" w14:textId="77777777" w:rsidR="00550717" w:rsidRDefault="00550717" w:rsidP="006F76FE">
      <w:pPr>
        <w:spacing w:after="0" w:line="240" w:lineRule="auto"/>
      </w:pPr>
      <w:r>
        <w:separator/>
      </w:r>
    </w:p>
  </w:footnote>
  <w:footnote w:type="continuationSeparator" w:id="0">
    <w:p w14:paraId="407CCA3E" w14:textId="77777777" w:rsidR="00550717" w:rsidRDefault="00550717" w:rsidP="006F76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C2CCC" w14:textId="68CADBDE" w:rsidR="006F76FE" w:rsidRPr="00DC57DD" w:rsidRDefault="00000000" w:rsidP="006F76FE">
    <w:pPr>
      <w:ind w:left="15" w:right="2"/>
      <w:jc w:val="center"/>
      <w:rPr>
        <w:rFonts w:ascii="ITC Blair Medium" w:hAnsi="ITC Blair Medium"/>
      </w:rPr>
    </w:pPr>
    <w:r>
      <w:rPr>
        <w:rFonts w:ascii="ITC Blair Medium" w:hAnsi="ITC Blair Medium"/>
        <w:noProof/>
        <w:color w:val="D1D1D1" w:themeColor="background2" w:themeShade="E6"/>
        <w:sz w:val="20"/>
      </w:rPr>
      <w:pict w14:anchorId="0B8EC0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195923" o:spid="_x0000_s1025" type="#_x0000_t75" style="position:absolute;left:0;text-align:left;margin-left:120.3pt;margin-top:-72.7pt;width:210.25pt;height:15.6pt;z-index:-251658240;mso-position-horizontal-relative:margin;mso-position-vertical-relative:margin" o:allowincell="f">
          <v:imagedata r:id="rId1" o:title="Range Rover Letterhead_NSC Reg Office - Portugal – Veículos E Peças, Lda" croptop="4860f" cropbottom="59797f" cropleft="44436f" cropright="4334f"/>
          <w10:wrap anchorx="margin" anchory="margin"/>
        </v:shape>
      </w:pict>
    </w:r>
    <w:r w:rsidR="006F76FE" w:rsidRPr="00DC57DD">
      <w:rPr>
        <w:rFonts w:ascii="ITC Blair Medium" w:hAnsi="ITC Blair Medium"/>
        <w:noProof/>
        <w:color w:val="D1D1D1" w:themeColor="background2" w:themeShade="E6"/>
        <w:sz w:val="20"/>
      </w:rPr>
      <w:drawing>
        <wp:anchor distT="0" distB="0" distL="114300" distR="114300" simplePos="0" relativeHeight="251657216" behindDoc="1" locked="0" layoutInCell="0" allowOverlap="1" wp14:anchorId="633075FF" wp14:editId="5F4E375F">
          <wp:simplePos x="0" y="0"/>
          <wp:positionH relativeFrom="margin">
            <wp:posOffset>2360930</wp:posOffset>
          </wp:positionH>
          <wp:positionV relativeFrom="margin">
            <wp:posOffset>-1922458</wp:posOffset>
          </wp:positionV>
          <wp:extent cx="1001395" cy="667385"/>
          <wp:effectExtent l="0" t="0" r="8255" b="0"/>
          <wp:wrapNone/>
          <wp:docPr id="107903619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
                    <a:extLst>
                      <a:ext uri="{28A0092B-C50C-407E-A947-70E740481C1C}">
                        <a14:useLocalDpi xmlns:a14="http://schemas.microsoft.com/office/drawing/2010/main" val="0"/>
                      </a:ext>
                    </a:extLst>
                  </a:blip>
                  <a:srcRect l="6045" t="3986" r="73353" b="86302"/>
                  <a:stretch>
                    <a:fillRect/>
                  </a:stretch>
                </pic:blipFill>
                <pic:spPr bwMode="auto">
                  <a:xfrm>
                    <a:off x="0" y="0"/>
                    <a:ext cx="1001395" cy="667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F76FE" w:rsidRPr="00DC57DD">
      <w:rPr>
        <w:rFonts w:ascii="ITC Blair Medium" w:hAnsi="ITC Blair Medium"/>
        <w:bCs/>
        <w:color w:val="D1D1D1" w:themeColor="background2" w:themeShade="E6"/>
        <w:w w:val="150"/>
        <w:szCs w:val="32"/>
      </w:rPr>
      <w:t>MEDIA</w:t>
    </w:r>
    <w:r w:rsidR="006F76FE" w:rsidRPr="00DC57DD">
      <w:rPr>
        <w:rFonts w:ascii="ITC Blair Medium" w:hAnsi="ITC Blair Medium"/>
        <w:bCs/>
        <w:color w:val="D1D1D1" w:themeColor="background2" w:themeShade="E6"/>
        <w:spacing w:val="35"/>
        <w:w w:val="150"/>
        <w:szCs w:val="32"/>
      </w:rPr>
      <w:t xml:space="preserve"> </w:t>
    </w:r>
    <w:r w:rsidR="006F76FE" w:rsidRPr="00DC57DD">
      <w:rPr>
        <w:rFonts w:ascii="ITC Blair Medium" w:hAnsi="ITC Blair Medium"/>
        <w:bCs/>
        <w:color w:val="D1D1D1" w:themeColor="background2" w:themeShade="E6"/>
        <w:spacing w:val="-2"/>
        <w:w w:val="150"/>
        <w:szCs w:val="32"/>
      </w:rPr>
      <w:t>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A270A9"/>
    <w:multiLevelType w:val="hybridMultilevel"/>
    <w:tmpl w:val="F00E0F2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4433058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76FE"/>
    <w:rsid w:val="0003031E"/>
    <w:rsid w:val="0004498D"/>
    <w:rsid w:val="000457BB"/>
    <w:rsid w:val="00074BDF"/>
    <w:rsid w:val="000D282D"/>
    <w:rsid w:val="000D4B29"/>
    <w:rsid w:val="000E4730"/>
    <w:rsid w:val="00140E07"/>
    <w:rsid w:val="001427E7"/>
    <w:rsid w:val="001453E4"/>
    <w:rsid w:val="00152F21"/>
    <w:rsid w:val="001568CF"/>
    <w:rsid w:val="00156952"/>
    <w:rsid w:val="001666C7"/>
    <w:rsid w:val="00170CA9"/>
    <w:rsid w:val="00173D18"/>
    <w:rsid w:val="001A0AFE"/>
    <w:rsid w:val="002122E5"/>
    <w:rsid w:val="002123D9"/>
    <w:rsid w:val="00215AFB"/>
    <w:rsid w:val="002353A8"/>
    <w:rsid w:val="00241F66"/>
    <w:rsid w:val="002965BE"/>
    <w:rsid w:val="002B70FC"/>
    <w:rsid w:val="002F5F52"/>
    <w:rsid w:val="00322A44"/>
    <w:rsid w:val="00352B17"/>
    <w:rsid w:val="003A23A1"/>
    <w:rsid w:val="003C0D1C"/>
    <w:rsid w:val="003D1236"/>
    <w:rsid w:val="0041338B"/>
    <w:rsid w:val="004348CB"/>
    <w:rsid w:val="00475F75"/>
    <w:rsid w:val="00476ED4"/>
    <w:rsid w:val="00486225"/>
    <w:rsid w:val="004B0834"/>
    <w:rsid w:val="004D06E3"/>
    <w:rsid w:val="004E4AF7"/>
    <w:rsid w:val="00550717"/>
    <w:rsid w:val="00557437"/>
    <w:rsid w:val="00557F4F"/>
    <w:rsid w:val="005735E8"/>
    <w:rsid w:val="0057555E"/>
    <w:rsid w:val="00584BE8"/>
    <w:rsid w:val="00593C90"/>
    <w:rsid w:val="0059619B"/>
    <w:rsid w:val="005F26EF"/>
    <w:rsid w:val="00601131"/>
    <w:rsid w:val="00635103"/>
    <w:rsid w:val="00637383"/>
    <w:rsid w:val="0064108B"/>
    <w:rsid w:val="00651530"/>
    <w:rsid w:val="00694662"/>
    <w:rsid w:val="006D3E82"/>
    <w:rsid w:val="006E0FDF"/>
    <w:rsid w:val="006E6AD2"/>
    <w:rsid w:val="006F2CD3"/>
    <w:rsid w:val="006F76FE"/>
    <w:rsid w:val="00704C82"/>
    <w:rsid w:val="007061AE"/>
    <w:rsid w:val="00721D81"/>
    <w:rsid w:val="007905B7"/>
    <w:rsid w:val="007A7552"/>
    <w:rsid w:val="00813E96"/>
    <w:rsid w:val="008227AF"/>
    <w:rsid w:val="0083351B"/>
    <w:rsid w:val="00864FE9"/>
    <w:rsid w:val="00866645"/>
    <w:rsid w:val="00897F60"/>
    <w:rsid w:val="008A45F4"/>
    <w:rsid w:val="008E40DA"/>
    <w:rsid w:val="008E4CCF"/>
    <w:rsid w:val="00916DEE"/>
    <w:rsid w:val="009435F4"/>
    <w:rsid w:val="009545FA"/>
    <w:rsid w:val="0098169A"/>
    <w:rsid w:val="00986F68"/>
    <w:rsid w:val="009A2764"/>
    <w:rsid w:val="009C7978"/>
    <w:rsid w:val="009D2EFF"/>
    <w:rsid w:val="00A013C2"/>
    <w:rsid w:val="00A06473"/>
    <w:rsid w:val="00A10CC8"/>
    <w:rsid w:val="00A32650"/>
    <w:rsid w:val="00A54BA8"/>
    <w:rsid w:val="00A7599A"/>
    <w:rsid w:val="00AE6F03"/>
    <w:rsid w:val="00AF103E"/>
    <w:rsid w:val="00B30833"/>
    <w:rsid w:val="00B544C8"/>
    <w:rsid w:val="00B66B3E"/>
    <w:rsid w:val="00B871D6"/>
    <w:rsid w:val="00BC2EA9"/>
    <w:rsid w:val="00BF10F8"/>
    <w:rsid w:val="00BF3E44"/>
    <w:rsid w:val="00C309C7"/>
    <w:rsid w:val="00C57049"/>
    <w:rsid w:val="00C61D0A"/>
    <w:rsid w:val="00C63054"/>
    <w:rsid w:val="00C657E4"/>
    <w:rsid w:val="00C67ECE"/>
    <w:rsid w:val="00C715DD"/>
    <w:rsid w:val="00C72902"/>
    <w:rsid w:val="00C85526"/>
    <w:rsid w:val="00C959D1"/>
    <w:rsid w:val="00CB0A4E"/>
    <w:rsid w:val="00CC0D4D"/>
    <w:rsid w:val="00CC3DFB"/>
    <w:rsid w:val="00CD5142"/>
    <w:rsid w:val="00D111FF"/>
    <w:rsid w:val="00D1457D"/>
    <w:rsid w:val="00D77856"/>
    <w:rsid w:val="00D86D4A"/>
    <w:rsid w:val="00D9216C"/>
    <w:rsid w:val="00DA03E5"/>
    <w:rsid w:val="00DA572E"/>
    <w:rsid w:val="00DC42D1"/>
    <w:rsid w:val="00DC57DD"/>
    <w:rsid w:val="00DE2761"/>
    <w:rsid w:val="00DF3B36"/>
    <w:rsid w:val="00E12B49"/>
    <w:rsid w:val="00E2039D"/>
    <w:rsid w:val="00E36F00"/>
    <w:rsid w:val="00E42364"/>
    <w:rsid w:val="00E9431D"/>
    <w:rsid w:val="00EE4104"/>
    <w:rsid w:val="00F05FFE"/>
    <w:rsid w:val="00F1418B"/>
    <w:rsid w:val="00F411FF"/>
    <w:rsid w:val="00F83878"/>
    <w:rsid w:val="00FA1870"/>
    <w:rsid w:val="00FB6718"/>
    <w:rsid w:val="00FB6BFA"/>
    <w:rsid w:val="00FB6DDB"/>
    <w:rsid w:val="00FD096B"/>
    <w:rsid w:val="00FF2E0E"/>
    <w:rsid w:val="02A163B7"/>
    <w:rsid w:val="04F75AF0"/>
    <w:rsid w:val="0524357E"/>
    <w:rsid w:val="07E40B1B"/>
    <w:rsid w:val="09A80F7A"/>
    <w:rsid w:val="0B0B933B"/>
    <w:rsid w:val="0C5BA2E5"/>
    <w:rsid w:val="0F2E0FC6"/>
    <w:rsid w:val="12229662"/>
    <w:rsid w:val="15A15FD9"/>
    <w:rsid w:val="17DFDD3B"/>
    <w:rsid w:val="1F75BB66"/>
    <w:rsid w:val="217D4C5D"/>
    <w:rsid w:val="22AB6C29"/>
    <w:rsid w:val="23CD1D75"/>
    <w:rsid w:val="295F5B66"/>
    <w:rsid w:val="2EBC880A"/>
    <w:rsid w:val="2F1C3E0D"/>
    <w:rsid w:val="396F8426"/>
    <w:rsid w:val="3A08A66B"/>
    <w:rsid w:val="3BDE90F4"/>
    <w:rsid w:val="51162345"/>
    <w:rsid w:val="558CB80C"/>
    <w:rsid w:val="561AC5EB"/>
    <w:rsid w:val="5BBEC0DA"/>
    <w:rsid w:val="5CE518E4"/>
    <w:rsid w:val="6331BDBC"/>
    <w:rsid w:val="6BC07E1F"/>
    <w:rsid w:val="77ABF9AF"/>
    <w:rsid w:val="77F46B8E"/>
    <w:rsid w:val="7B96C798"/>
    <w:rsid w:val="7BB41555"/>
    <w:rsid w:val="7BBAABCD"/>
    <w:rsid w:val="7C345EE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88D62"/>
  <w15:chartTrackingRefBased/>
  <w15:docId w15:val="{CE8432D4-E7FF-4611-A98E-2E0715365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27E7"/>
  </w:style>
  <w:style w:type="paragraph" w:styleId="Heading1">
    <w:name w:val="heading 1"/>
    <w:basedOn w:val="Normal"/>
    <w:next w:val="Normal"/>
    <w:link w:val="Heading1Char"/>
    <w:uiPriority w:val="9"/>
    <w:qFormat/>
    <w:rsid w:val="006F76F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F76F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F76F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F76F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F76F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F76F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F76F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F76F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F76F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F76F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F76F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F76F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F76F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F76F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F76F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F76F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F76F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F76FE"/>
    <w:rPr>
      <w:rFonts w:eastAsiaTheme="majorEastAsia" w:cstheme="majorBidi"/>
      <w:color w:val="272727" w:themeColor="text1" w:themeTint="D8"/>
    </w:rPr>
  </w:style>
  <w:style w:type="paragraph" w:styleId="Title">
    <w:name w:val="Title"/>
    <w:basedOn w:val="Normal"/>
    <w:next w:val="Normal"/>
    <w:link w:val="TitleChar"/>
    <w:uiPriority w:val="10"/>
    <w:qFormat/>
    <w:rsid w:val="006F76F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F76F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F76F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F76F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F76FE"/>
    <w:pPr>
      <w:spacing w:before="160"/>
      <w:jc w:val="center"/>
    </w:pPr>
    <w:rPr>
      <w:i/>
      <w:iCs/>
      <w:color w:val="404040" w:themeColor="text1" w:themeTint="BF"/>
    </w:rPr>
  </w:style>
  <w:style w:type="character" w:customStyle="1" w:styleId="QuoteChar">
    <w:name w:val="Quote Char"/>
    <w:basedOn w:val="DefaultParagraphFont"/>
    <w:link w:val="Quote"/>
    <w:uiPriority w:val="29"/>
    <w:rsid w:val="006F76FE"/>
    <w:rPr>
      <w:i/>
      <w:iCs/>
      <w:color w:val="404040" w:themeColor="text1" w:themeTint="BF"/>
    </w:rPr>
  </w:style>
  <w:style w:type="paragraph" w:styleId="ListParagraph">
    <w:name w:val="List Paragraph"/>
    <w:basedOn w:val="Normal"/>
    <w:uiPriority w:val="34"/>
    <w:qFormat/>
    <w:rsid w:val="006F76FE"/>
    <w:pPr>
      <w:ind w:left="720"/>
      <w:contextualSpacing/>
    </w:pPr>
  </w:style>
  <w:style w:type="character" w:styleId="IntenseEmphasis">
    <w:name w:val="Intense Emphasis"/>
    <w:basedOn w:val="DefaultParagraphFont"/>
    <w:uiPriority w:val="21"/>
    <w:qFormat/>
    <w:rsid w:val="006F76FE"/>
    <w:rPr>
      <w:i/>
      <w:iCs/>
      <w:color w:val="0F4761" w:themeColor="accent1" w:themeShade="BF"/>
    </w:rPr>
  </w:style>
  <w:style w:type="paragraph" w:styleId="IntenseQuote">
    <w:name w:val="Intense Quote"/>
    <w:basedOn w:val="Normal"/>
    <w:next w:val="Normal"/>
    <w:link w:val="IntenseQuoteChar"/>
    <w:uiPriority w:val="30"/>
    <w:qFormat/>
    <w:rsid w:val="006F76F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F76FE"/>
    <w:rPr>
      <w:i/>
      <w:iCs/>
      <w:color w:val="0F4761" w:themeColor="accent1" w:themeShade="BF"/>
    </w:rPr>
  </w:style>
  <w:style w:type="character" w:styleId="IntenseReference">
    <w:name w:val="Intense Reference"/>
    <w:basedOn w:val="DefaultParagraphFont"/>
    <w:uiPriority w:val="32"/>
    <w:qFormat/>
    <w:rsid w:val="006F76FE"/>
    <w:rPr>
      <w:b/>
      <w:bCs/>
      <w:smallCaps/>
      <w:color w:val="0F4761" w:themeColor="accent1" w:themeShade="BF"/>
      <w:spacing w:val="5"/>
    </w:rPr>
  </w:style>
  <w:style w:type="paragraph" w:styleId="Header">
    <w:name w:val="header"/>
    <w:basedOn w:val="Normal"/>
    <w:link w:val="HeaderChar"/>
    <w:uiPriority w:val="99"/>
    <w:unhideWhenUsed/>
    <w:rsid w:val="006F76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6F76FE"/>
  </w:style>
  <w:style w:type="paragraph" w:styleId="Footer">
    <w:name w:val="footer"/>
    <w:basedOn w:val="Normal"/>
    <w:link w:val="FooterChar"/>
    <w:uiPriority w:val="99"/>
    <w:unhideWhenUsed/>
    <w:rsid w:val="006F76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6F76FE"/>
  </w:style>
  <w:style w:type="character" w:styleId="Hyperlink">
    <w:name w:val="Hyperlink"/>
    <w:basedOn w:val="DefaultParagraphFont"/>
    <w:uiPriority w:val="99"/>
    <w:unhideWhenUsed/>
    <w:rsid w:val="009D2EFF"/>
    <w:rPr>
      <w:color w:val="467886" w:themeColor="hyperlink"/>
      <w:u w:val="single"/>
    </w:rPr>
  </w:style>
  <w:style w:type="character" w:styleId="UnresolvedMention">
    <w:name w:val="Unresolved Mention"/>
    <w:basedOn w:val="DefaultParagraphFont"/>
    <w:uiPriority w:val="99"/>
    <w:semiHidden/>
    <w:unhideWhenUsed/>
    <w:rsid w:val="009D2EFF"/>
    <w:rPr>
      <w:color w:val="605E5C"/>
      <w:shd w:val="clear" w:color="auto" w:fill="E1DFDD"/>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83351B"/>
    <w:pPr>
      <w:spacing w:after="0" w:line="240" w:lineRule="auto"/>
    </w:pPr>
  </w:style>
  <w:style w:type="paragraph" w:styleId="CommentSubject">
    <w:name w:val="annotation subject"/>
    <w:basedOn w:val="CommentText"/>
    <w:next w:val="CommentText"/>
    <w:link w:val="CommentSubjectChar"/>
    <w:uiPriority w:val="99"/>
    <w:semiHidden/>
    <w:unhideWhenUsed/>
    <w:rsid w:val="005735E8"/>
    <w:rPr>
      <w:b/>
      <w:bCs/>
    </w:rPr>
  </w:style>
  <w:style w:type="character" w:customStyle="1" w:styleId="CommentSubjectChar">
    <w:name w:val="Comment Subject Char"/>
    <w:basedOn w:val="CommentTextChar"/>
    <w:link w:val="CommentSubject"/>
    <w:uiPriority w:val="99"/>
    <w:semiHidden/>
    <w:rsid w:val="005735E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doNotRelyOnCSS/>
  <w:doNotOrganizeInFolder/>
  <w:pixelsPerInch w:val="72"/>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instagram.com/rangerover"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facebook.com/rangerover"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tiktok.com/@rangerover" TargetMode="External"/><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hyperlink" Target="http://www.media.landrover.com"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youtube.com/@rangerove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BFB41DC4FA6B54BB39DD2D11C755530" ma:contentTypeVersion="19" ma:contentTypeDescription="Create a new document." ma:contentTypeScope="" ma:versionID="d60e52f61826267d18d6826ff8f4594e">
  <xsd:schema xmlns:xsd="http://www.w3.org/2001/XMLSchema" xmlns:xs="http://www.w3.org/2001/XMLSchema" xmlns:p="http://schemas.microsoft.com/office/2006/metadata/properties" xmlns:ns2="83500a80-84a5-420f-bab5-e0873d05c78d" xmlns:ns3="84bf1327-9578-479d-82b4-5c8641a85aba" xmlns:ns4="05df4186-6a79-4c36-aac8-0c44ed8cdcc7" targetNamespace="http://schemas.microsoft.com/office/2006/metadata/properties" ma:root="true" ma:fieldsID="3eb0732a07fa1b58dbd22c6798434adc" ns2:_="" ns3:_="" ns4:_="">
    <xsd:import namespace="83500a80-84a5-420f-bab5-e0873d05c78d"/>
    <xsd:import namespace="84bf1327-9578-479d-82b4-5c8641a85aba"/>
    <xsd:import namespace="05df4186-6a79-4c36-aac8-0c44ed8cdcc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500a80-84a5-420f-bab5-e0873d05c7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1a9981d-741d-4dde-8b20-345ed497435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4bf1327-9578-479d-82b4-5c8641a85aba"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df4186-6a79-4c36-aac8-0c44ed8cdcc7"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c8487ccd-0a96-48d7-a246-a9442f6fe5c4}" ma:internalName="TaxCatchAll" ma:showField="CatchAllData" ma:web="84bf1327-9578-479d-82b4-5c8641a85ab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05df4186-6a79-4c36-aac8-0c44ed8cdcc7" xsi:nil="true"/>
    <lcf76f155ced4ddcb4097134ff3c332f xmlns="83500a80-84a5-420f-bab5-e0873d05c78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C11F18-857B-4523-8846-C4182F3002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500a80-84a5-420f-bab5-e0873d05c78d"/>
    <ds:schemaRef ds:uri="84bf1327-9578-479d-82b4-5c8641a85aba"/>
    <ds:schemaRef ds:uri="05df4186-6a79-4c36-aac8-0c44ed8cdc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1E6B02-99EA-48B0-A9EF-CB5400BA432F}">
  <ds:schemaRefs>
    <ds:schemaRef ds:uri="http://schemas.microsoft.com/office/2006/metadata/properties"/>
    <ds:schemaRef ds:uri="http://schemas.microsoft.com/office/infopath/2007/PartnerControls"/>
    <ds:schemaRef ds:uri="05df4186-6a79-4c36-aac8-0c44ed8cdcc7"/>
    <ds:schemaRef ds:uri="83500a80-84a5-420f-bab5-e0873d05c78d"/>
  </ds:schemaRefs>
</ds:datastoreItem>
</file>

<file path=customXml/itemProps3.xml><?xml version="1.0" encoding="utf-8"?>
<ds:datastoreItem xmlns:ds="http://schemas.openxmlformats.org/officeDocument/2006/customXml" ds:itemID="{89267DBF-1056-4B80-92F9-E5C9D270EAF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444</Words>
  <Characters>2537</Characters>
  <Application>Microsoft Office Word</Application>
  <DocSecurity>0</DocSecurity>
  <Lines>21</Lines>
  <Paragraphs>5</Paragraphs>
  <ScaleCrop>false</ScaleCrop>
  <LinksUpToDate>false</LinksUpToDate>
  <CharactersWithSpaces>2976</CharactersWithSpaces>
  <SharedDoc>false</SharedDoc>
  <HLinks>
    <vt:vector size="30" baseType="variant">
      <vt:variant>
        <vt:i4>2883600</vt:i4>
      </vt:variant>
      <vt:variant>
        <vt:i4>12</vt:i4>
      </vt:variant>
      <vt:variant>
        <vt:i4>0</vt:i4>
      </vt:variant>
      <vt:variant>
        <vt:i4>5</vt:i4>
      </vt:variant>
      <vt:variant>
        <vt:lpwstr>https://www.youtube.com/@rangerover</vt:lpwstr>
      </vt:variant>
      <vt:variant>
        <vt:lpwstr/>
      </vt:variant>
      <vt:variant>
        <vt:i4>4849753</vt:i4>
      </vt:variant>
      <vt:variant>
        <vt:i4>9</vt:i4>
      </vt:variant>
      <vt:variant>
        <vt:i4>0</vt:i4>
      </vt:variant>
      <vt:variant>
        <vt:i4>5</vt:i4>
      </vt:variant>
      <vt:variant>
        <vt:lpwstr>https://www.instagram.com/rangerover</vt:lpwstr>
      </vt:variant>
      <vt:variant>
        <vt:lpwstr/>
      </vt:variant>
      <vt:variant>
        <vt:i4>3473444</vt:i4>
      </vt:variant>
      <vt:variant>
        <vt:i4>6</vt:i4>
      </vt:variant>
      <vt:variant>
        <vt:i4>0</vt:i4>
      </vt:variant>
      <vt:variant>
        <vt:i4>5</vt:i4>
      </vt:variant>
      <vt:variant>
        <vt:lpwstr>https://www.facebook.com/rangerover</vt:lpwstr>
      </vt:variant>
      <vt:variant>
        <vt:lpwstr/>
      </vt:variant>
      <vt:variant>
        <vt:i4>45</vt:i4>
      </vt:variant>
      <vt:variant>
        <vt:i4>3</vt:i4>
      </vt:variant>
      <vt:variant>
        <vt:i4>0</vt:i4>
      </vt:variant>
      <vt:variant>
        <vt:i4>5</vt:i4>
      </vt:variant>
      <vt:variant>
        <vt:lpwstr>https://www.tiktok.com/@rangerover</vt:lpwstr>
      </vt:variant>
      <vt:variant>
        <vt:lpwstr/>
      </vt:variant>
      <vt:variant>
        <vt:i4>3735612</vt:i4>
      </vt:variant>
      <vt:variant>
        <vt:i4>0</vt:i4>
      </vt:variant>
      <vt:variant>
        <vt:i4>0</vt:i4>
      </vt:variant>
      <vt:variant>
        <vt:i4>5</vt:i4>
      </vt:variant>
      <vt:variant>
        <vt:lpwstr>http://www.media.landrover.com/</vt:lpwstr>
      </vt:variant>
      <vt:variant>
        <vt:lpwstr/>
      </vt:variant>
    </vt:vector>
  </HLinks>
  <HyperlinksChanged>false</HyperlinksChanged>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revision>3</cp:revision>
  <dcterms:created xsi:type="dcterms:W3CDTF">2026-05-13T09:32:00Z</dcterms:created>
  <dcterms:modified xsi:type="dcterms:W3CDTF">2026-05-14T10:42:00Z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23a2e4d-7b38-42d5-8708-beb4650eecf4_Removed">
    <vt:lpwstr>False</vt:lpwstr>
  </property>
  <property fmtid="{D5CDD505-2E9C-101B-9397-08002B2CF9AE}" pid="3" name="MSIP_Label_e23a2e4d-7b38-42d5-8708-beb4650eecf4_ActionId">
    <vt:lpwstr>eabf3cc9-843f-4ee2-a200-98160f0401e9</vt:lpwstr>
  </property>
  <property fmtid="{D5CDD505-2E9C-101B-9397-08002B2CF9AE}" pid="4" name="MSIP_Label_e23a2e4d-7b38-42d5-8708-beb4650eecf4_Name">
    <vt:lpwstr>Confidential - Sensitive</vt:lpwstr>
  </property>
  <property fmtid="{D5CDD505-2E9C-101B-9397-08002B2CF9AE}" pid="5" name="MSIP_Label_e23a2e4d-7b38-42d5-8708-beb4650eecf4_SetDate">
    <vt:lpwstr>2026-05-01T15:18:16Z</vt:lpwstr>
  </property>
  <property fmtid="{D5CDD505-2E9C-101B-9397-08002B2CF9AE}" pid="6" name="MSIP_Label_e23a2e4d-7b38-42d5-8708-beb4650eecf4_SiteId">
    <vt:lpwstr>4c087f80-1e07-4f72-9e41-d7d9748d0f4c</vt:lpwstr>
  </property>
  <property fmtid="{D5CDD505-2E9C-101B-9397-08002B2CF9AE}" pid="7" name="MSIP_Label_e23a2e4d-7b38-42d5-8708-beb4650eecf4_Enabled">
    <vt:lpwstr>True</vt:lpwstr>
  </property>
  <property fmtid="{D5CDD505-2E9C-101B-9397-08002B2CF9AE}" pid="8" name="ContentTypeId">
    <vt:lpwstr>0x0101009BFB41DC4FA6B54BB39DD2D11C755530</vt:lpwstr>
  </property>
  <property fmtid="{D5CDD505-2E9C-101B-9397-08002B2CF9AE}" pid="9" name="MSIP_Label_e23a2e4d-7b38-42d5-8708-beb4650eecf4_Extended_MSFT_Method">
    <vt:lpwstr>Standard</vt:lpwstr>
  </property>
  <property fmtid="{D5CDD505-2E9C-101B-9397-08002B2CF9AE}" pid="10" name="Sensitivity">
    <vt:lpwstr>Confidential - Sensitive</vt:lpwstr>
  </property>
  <property fmtid="{D5CDD505-2E9C-101B-9397-08002B2CF9AE}" pid="11" name="MediaServiceImageTags">
    <vt:lpwstr/>
  </property>
</Properties>
</file>